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50" w:type="pct"/>
        <w:tblInd w:w="4850" w:type="dxa"/>
        <w:shd w:val="clear" w:color="auto" w:fill="DBE5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</w:tblGrid>
      <w:tr w:rsidR="00BF5CC2" w:rsidRPr="00BF5CC2" w:rsidTr="00A54492">
        <w:trPr>
          <w:trHeight w:val="2522"/>
        </w:trPr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BF5CC2" w:rsidRP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Общественным советом</w:t>
            </w:r>
          </w:p>
          <w:p w:rsid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</w:t>
            </w:r>
            <w:r w:rsidR="00547CD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 «Вуктыл»</w:t>
            </w:r>
          </w:p>
          <w:p w:rsidR="00A92524" w:rsidRPr="00BF5CC2" w:rsidRDefault="00A92524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C2" w:rsidRP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14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9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4FB4"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  <w:r w:rsidRPr="002D059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47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5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F5CC2" w:rsidRPr="00BF5CC2" w:rsidRDefault="00BF5CC2" w:rsidP="0054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CC2" w:rsidRPr="00BF5CC2" w:rsidRDefault="00BF5CC2" w:rsidP="00547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C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F5CC2" w:rsidRPr="00BF5CC2" w:rsidRDefault="00BF5CC2" w:rsidP="00547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C2">
        <w:rPr>
          <w:rFonts w:ascii="Times New Roman" w:hAnsi="Times New Roman" w:cs="Times New Roman"/>
          <w:b/>
          <w:sz w:val="24"/>
          <w:szCs w:val="24"/>
        </w:rPr>
        <w:t>Общественного совета при администрации</w:t>
      </w:r>
      <w:r w:rsidR="00F95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CD4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BF5CC2">
        <w:rPr>
          <w:rFonts w:ascii="Times New Roman" w:hAnsi="Times New Roman" w:cs="Times New Roman"/>
          <w:b/>
          <w:sz w:val="24"/>
          <w:szCs w:val="24"/>
        </w:rPr>
        <w:t xml:space="preserve"> «Вуктыл»</w:t>
      </w:r>
    </w:p>
    <w:p w:rsidR="00BF5CC2" w:rsidRDefault="00BF5CC2" w:rsidP="00547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C2">
        <w:rPr>
          <w:rFonts w:ascii="Times New Roman" w:hAnsi="Times New Roman" w:cs="Times New Roman"/>
          <w:b/>
          <w:sz w:val="24"/>
          <w:szCs w:val="24"/>
        </w:rPr>
        <w:t>на 201</w:t>
      </w:r>
      <w:r w:rsidR="00547CD4">
        <w:rPr>
          <w:rFonts w:ascii="Times New Roman" w:hAnsi="Times New Roman" w:cs="Times New Roman"/>
          <w:b/>
          <w:sz w:val="24"/>
          <w:szCs w:val="24"/>
        </w:rPr>
        <w:t>6-2017</w:t>
      </w:r>
      <w:r w:rsidRPr="00BF5CC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7CD4">
        <w:rPr>
          <w:rFonts w:ascii="Times New Roman" w:hAnsi="Times New Roman" w:cs="Times New Roman"/>
          <w:b/>
          <w:sz w:val="24"/>
          <w:szCs w:val="24"/>
        </w:rPr>
        <w:t>ы</w:t>
      </w:r>
    </w:p>
    <w:p w:rsidR="00BF5CC2" w:rsidRPr="00BF5CC2" w:rsidRDefault="00BF5CC2" w:rsidP="00547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shd w:val="clear" w:color="auto" w:fill="DBE5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9"/>
        <w:gridCol w:w="1972"/>
        <w:gridCol w:w="2557"/>
      </w:tblGrid>
      <w:tr w:rsidR="00BF5CC2" w:rsidRPr="00BF5CC2" w:rsidTr="00AF5F4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A5449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5CC2" w:rsidRPr="00A5449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44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44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A5449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A5449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9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A5449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F5CC2" w:rsidRPr="00BF5CC2" w:rsidTr="00AF5F44">
        <w:tc>
          <w:tcPr>
            <w:tcW w:w="10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A5449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BF5CC2" w:rsidRPr="00BF5CC2" w:rsidTr="00AF5F4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F9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Совета </w:t>
            </w:r>
            <w:r w:rsidR="00547CD4">
              <w:rPr>
                <w:rFonts w:ascii="Times New Roman" w:hAnsi="Times New Roman" w:cs="Times New Roman"/>
                <w:sz w:val="24"/>
                <w:szCs w:val="24"/>
              </w:rPr>
              <w:t>депутатов городского округа</w:t>
            </w: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 «Вуктыл»</w:t>
            </w:r>
            <w:r w:rsidR="00F95D0A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созыва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AF5F44">
            <w:pPr>
              <w:spacing w:after="0" w:line="240" w:lineRule="auto"/>
              <w:ind w:left="-11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проведения заседаний Совета </w:t>
            </w:r>
            <w:r w:rsidR="00547CD4">
              <w:rPr>
                <w:rFonts w:ascii="Times New Roman" w:hAnsi="Times New Roman" w:cs="Times New Roman"/>
                <w:sz w:val="24"/>
                <w:szCs w:val="24"/>
              </w:rPr>
              <w:t>депутатов городского округа</w:t>
            </w: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 «Вуктыл»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  <w:r w:rsidR="00547CD4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городского округа «Вуктыл» (далее – члены Общественного совета)</w:t>
            </w:r>
          </w:p>
        </w:tc>
      </w:tr>
      <w:tr w:rsidR="00BF5CC2" w:rsidRPr="00BF5CC2" w:rsidTr="00AF5F4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 w:rsidR="00547CD4">
              <w:rPr>
                <w:rFonts w:ascii="Times New Roman" w:hAnsi="Times New Roman" w:cs="Times New Roman"/>
                <w:sz w:val="24"/>
                <w:szCs w:val="24"/>
              </w:rPr>
              <w:t>стратегических документов</w:t>
            </w: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47CD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547CD4"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«Вуктыл»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</w:t>
            </w:r>
            <w:r w:rsidR="00547CD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D7785" w:rsidRPr="00BF5CC2" w:rsidTr="00AF5F4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85" w:rsidRPr="00BF5CC2" w:rsidRDefault="005D7785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85" w:rsidRPr="00BF5CC2" w:rsidRDefault="005D7785" w:rsidP="0054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социально-значимых для населения законопроектов, целевых программ и иных нормативных актов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85" w:rsidRPr="00BF5CC2" w:rsidRDefault="005D7785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85" w:rsidRPr="00BF5CC2" w:rsidRDefault="005D7785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BF5CC2" w:rsidRPr="00BF5CC2" w:rsidTr="00AF5F4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проводимых органами местного самоуправления </w:t>
            </w:r>
            <w:r w:rsidR="00547CD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F5CC2" w:rsidRPr="00BF5CC2" w:rsidTr="00AF5F4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публичных слушаниях по </w:t>
            </w:r>
            <w:r w:rsidR="00547CD4">
              <w:rPr>
                <w:rFonts w:ascii="Times New Roman" w:hAnsi="Times New Roman" w:cs="Times New Roman"/>
                <w:sz w:val="24"/>
                <w:szCs w:val="24"/>
              </w:rPr>
              <w:t>важным</w:t>
            </w: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="00547CD4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CD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F5CC2" w:rsidRPr="00BF5CC2" w:rsidTr="00AF5F44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Участие в «Прямых линиях», «круглых столах», «Единых информационных днях», проводимых Вуктыльским филиалом ГКУ РК «Республиканская общественная приемная Главы Республики Коми»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F5CC2" w:rsidRPr="00BF5CC2" w:rsidTr="00AF5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Штаба по подготовке объектов жилищно-коммунального, газового и энергетического комплексов </w:t>
            </w:r>
            <w:r w:rsidR="00547CD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 «Вуктыл» к эксплуатации в зимний период 201</w:t>
            </w:r>
            <w:r w:rsidR="00547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547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B465E" w:rsidRPr="00BF5CC2" w:rsidTr="00AF5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5E" w:rsidRPr="00BF5CC2" w:rsidRDefault="00FB465E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5E" w:rsidRPr="00BF5CC2" w:rsidRDefault="00FB465E" w:rsidP="005D7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заседаниях </w:t>
            </w:r>
            <w:r w:rsidRPr="002D059A">
              <w:rPr>
                <w:rFonts w:ascii="Times New Roman" w:hAnsi="Times New Roman" w:cs="Times New Roman"/>
                <w:sz w:val="24"/>
                <w:szCs w:val="24"/>
              </w:rPr>
              <w:t xml:space="preserve">Штаба по мониторингу </w:t>
            </w:r>
            <w:r w:rsidR="005D7785">
              <w:rPr>
                <w:rFonts w:ascii="Times New Roman" w:hAnsi="Times New Roman" w:cs="Times New Roman"/>
                <w:sz w:val="24"/>
                <w:szCs w:val="24"/>
              </w:rPr>
              <w:t xml:space="preserve">роста </w:t>
            </w:r>
            <w:r w:rsidRPr="002D059A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5D7785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социально-значимые товары с последующим принятием мер по пресечению</w:t>
            </w:r>
            <w:proofErr w:type="gramEnd"/>
            <w:r w:rsidR="005D7785">
              <w:rPr>
                <w:rFonts w:ascii="Times New Roman" w:hAnsi="Times New Roman" w:cs="Times New Roman"/>
                <w:sz w:val="24"/>
                <w:szCs w:val="24"/>
              </w:rPr>
              <w:t xml:space="preserve"> злоупотреблений в сфере торговли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5E" w:rsidRPr="00BF5CC2" w:rsidRDefault="00FB465E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5E" w:rsidRPr="00BF5CC2" w:rsidRDefault="005D7785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059A" w:rsidRPr="00BF5CC2" w:rsidTr="00AF5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9A" w:rsidRPr="002D059A" w:rsidRDefault="002D059A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9A" w:rsidRPr="002D059A" w:rsidRDefault="002D059A" w:rsidP="005D7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заседаниях Общественного Совета при администрации </w:t>
            </w:r>
            <w:r w:rsidR="005D7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городского округа</w:t>
            </w:r>
            <w:r w:rsidRPr="002D0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D0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Вуктыл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D0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вопросам реализации </w:t>
            </w:r>
            <w:r w:rsidRPr="002D0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законодательства в сфере жилищно-коммунального хозяйства</w:t>
            </w:r>
            <w:r w:rsidR="005D7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5D7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5D7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 задолженности по оплате за жилищно-коммунальные услуги: проблемы, пути их решения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9A" w:rsidRPr="00BF5CC2" w:rsidRDefault="002D059A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проведения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9A" w:rsidRPr="00BF5CC2" w:rsidRDefault="002D059A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059A" w:rsidRPr="00BF5CC2" w:rsidTr="00AF5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9A" w:rsidRPr="002D059A" w:rsidRDefault="002D059A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9A" w:rsidRPr="002D059A" w:rsidRDefault="002D059A" w:rsidP="005D7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0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актуальн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ых проблем на территории МО </w:t>
            </w:r>
            <w:r w:rsidR="005D7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2D0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Вуктыл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D7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привлечением общественности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9A" w:rsidRPr="002D059A" w:rsidRDefault="002D059A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9A" w:rsidRPr="00BF5CC2" w:rsidRDefault="002D059A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D059A" w:rsidRPr="00BF5CC2" w:rsidTr="00AF5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9A" w:rsidRPr="002D059A" w:rsidRDefault="002D059A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9A" w:rsidRPr="002D059A" w:rsidRDefault="005D7785" w:rsidP="00547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сходах граждан по обсуждению итогов работы администрации городского округа «Вуктыл»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9A" w:rsidRPr="002D059A" w:rsidRDefault="002D059A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9A" w:rsidRPr="00BF5CC2" w:rsidRDefault="002D059A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F5CC2" w:rsidRPr="00BF5CC2" w:rsidTr="00AF5F44"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A5449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9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F5CC2" w:rsidRPr="00BF5CC2" w:rsidTr="00AF5F4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AF5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</w:t>
            </w:r>
            <w:r w:rsidR="00AF5F44">
              <w:rPr>
                <w:rFonts w:ascii="Times New Roman" w:hAnsi="Times New Roman" w:cs="Times New Roman"/>
                <w:sz w:val="24"/>
                <w:szCs w:val="24"/>
              </w:rPr>
              <w:t xml:space="preserve">а при </w:t>
            </w:r>
            <w:r w:rsidR="00AF5F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администрации городского округа «Вуктыл»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AF5F44">
            <w:pPr>
              <w:spacing w:after="0" w:line="240" w:lineRule="auto"/>
              <w:ind w:left="-11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квартал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BF5CC2" w:rsidRPr="00BF5CC2" w:rsidTr="00AF5F44">
        <w:tc>
          <w:tcPr>
            <w:tcW w:w="10065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A54492" w:rsidRDefault="00BF5CC2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9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вопросов на заседаниях Общественного совета</w:t>
            </w:r>
          </w:p>
        </w:tc>
      </w:tr>
      <w:tr w:rsidR="00BF5CC2" w:rsidRPr="00BF5CC2" w:rsidTr="00AF5F44">
        <w:trPr>
          <w:trHeight w:val="8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AF9" w:rsidRPr="005B2AF9" w:rsidRDefault="00BF5CC2" w:rsidP="00FE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Общественного совета при руководителе администрации </w:t>
            </w:r>
            <w:r w:rsidR="005D7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городского округа</w:t>
            </w:r>
            <w:r w:rsidR="005D7785" w:rsidRPr="005B2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AF9">
              <w:rPr>
                <w:rFonts w:ascii="Times New Roman" w:hAnsi="Times New Roman" w:cs="Times New Roman"/>
                <w:sz w:val="24"/>
                <w:szCs w:val="24"/>
              </w:rPr>
              <w:t>«Вуктыл» на 201</w:t>
            </w:r>
            <w:r w:rsidR="005D7785"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  <w:r w:rsidRPr="005B2A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D77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5D7785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2016 года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C2" w:rsidRPr="00BF5CC2" w:rsidRDefault="00BF5CC2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AF5F44" w:rsidRPr="00BF5CC2" w:rsidTr="00AF5F4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Pr="00BF5CC2" w:rsidRDefault="00AF5F44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Pr="00FE6F73" w:rsidRDefault="00AF5F44" w:rsidP="00AF5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О вывозе снега и очистке территорий города и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населённых пунктах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Default="00AF5F44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года -</w:t>
            </w:r>
          </w:p>
          <w:p w:rsidR="00AF5F44" w:rsidRPr="00FE6F73" w:rsidRDefault="00AF5F44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Pr="00FE6F73" w:rsidRDefault="00AF5F44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 «Вуктыл»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(структурные подразделения)</w:t>
            </w:r>
          </w:p>
          <w:p w:rsidR="00AF5F44" w:rsidRPr="00FE6F73" w:rsidRDefault="00AF5F44" w:rsidP="00AF5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AF5F44" w:rsidRPr="00BF5CC2" w:rsidTr="00AF5F44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Pr="00BF5CC2" w:rsidRDefault="00AF5F44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Pr="00FE6F73" w:rsidRDefault="00AF5F44" w:rsidP="00AF5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Об оценке деятельности управляющих компаний, получивших лицензии (название компаний)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Default="00AF5F44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Pr="00FE6F73" w:rsidRDefault="00AF5F44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44" w:rsidRPr="00BF5CC2" w:rsidTr="00AF5F44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Pr="00BF5CC2" w:rsidRDefault="00AF5F44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Pr="00FE6F73" w:rsidRDefault="00AF5F44" w:rsidP="00AF5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О состоянии оплаты за жилищно-коммунальные услуги (какова сумма задолженности, проблемы погашения задолженности, пути решения)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Default="00AF5F44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Pr="00FE6F73" w:rsidRDefault="00AF5F44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44" w:rsidRPr="00BF5CC2" w:rsidTr="00AF5F44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Pr="00BF5CC2" w:rsidRDefault="00AF5F44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Pr="00FE6F73" w:rsidRDefault="00AF5F44" w:rsidP="00FE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E6F73">
              <w:rPr>
                <w:sz w:val="24"/>
                <w:szCs w:val="24"/>
              </w:rPr>
              <w:t xml:space="preserve"> 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пассажирским перевозкам воздушным и водным транспортом в период весенней распутицы 2016г., пассажирских перевозок на паром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переправе через р. Печора</w:t>
            </w: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Default="00AF5F44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Pr="00FE6F73" w:rsidRDefault="00AF5F44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73" w:rsidRPr="00BF5CC2" w:rsidTr="00A92524">
        <w:trPr>
          <w:trHeight w:val="96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FE6F73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Default="00FE6F73" w:rsidP="00FE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1. О планах управляющих компаний и ТСЖ по благоустройству придомовых территорий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году</w:t>
            </w:r>
          </w:p>
          <w:p w:rsidR="00A92524" w:rsidRPr="00FE6F73" w:rsidRDefault="00A92524" w:rsidP="00FE6F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FE6F73" w:rsidRDefault="00FE6F73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44" w:rsidRDefault="00FE6F73" w:rsidP="00AF5F44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Общественного совета</w:t>
            </w:r>
            <w:r w:rsidR="00AF5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F73" w:rsidRPr="00FE6F73" w:rsidRDefault="00FE6F73" w:rsidP="00AF5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="00AF5F44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="00AF5F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FE6F73" w:rsidRPr="00BF5CC2" w:rsidTr="00AF5F44">
        <w:trPr>
          <w:trHeight w:val="88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BF5CC2" w:rsidRDefault="00FE6F73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FE6F73" w:rsidRDefault="00FE6F73" w:rsidP="00FE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2.О реализации планов, направленных на организацию и обеспечение отдыха и оздоровления детей в летний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FE6F73" w:rsidRDefault="00FE6F73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FE6F73" w:rsidRDefault="00FE6F73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«Вуктыл» (структурные подразделения)</w:t>
            </w:r>
          </w:p>
        </w:tc>
      </w:tr>
      <w:tr w:rsidR="00FE6F73" w:rsidRPr="00BF5CC2" w:rsidTr="00AF5F44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BF5CC2" w:rsidRDefault="00FE6F73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FE6F73" w:rsidRDefault="00FE6F73" w:rsidP="00FE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3. О состоянии автодорог с целью выявления проблемных участков</w:t>
            </w:r>
          </w:p>
        </w:tc>
        <w:tc>
          <w:tcPr>
            <w:tcW w:w="1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FE6F73" w:rsidRDefault="00FE6F73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FE6F73" w:rsidRDefault="00FE6F73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73" w:rsidRPr="00BF5CC2" w:rsidTr="00AF5F44">
        <w:trPr>
          <w:trHeight w:val="88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BF5CC2" w:rsidRDefault="00FE6F73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FE6F73" w:rsidRDefault="00FE6F73" w:rsidP="00FE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О фактах продажи алкогольной и табачной продукции несовершеннолетним в торговых точках города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  <w:tc>
          <w:tcPr>
            <w:tcW w:w="1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FE6F73" w:rsidRDefault="00FE6F73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FE6F73" w:rsidRDefault="00FE6F73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73" w:rsidRPr="00BF5CC2" w:rsidTr="00AF5F44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BF5CC2" w:rsidRDefault="00FE6F73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FE6F73" w:rsidRDefault="00FE6F73" w:rsidP="00FE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B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перспективах развития туризма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 «Вуктыл»</w:t>
            </w: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FE6F73" w:rsidRDefault="00FE6F73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FE6F73" w:rsidRDefault="00FE6F73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73" w:rsidRPr="00BF5CC2" w:rsidTr="00AF5F44">
        <w:trPr>
          <w:trHeight w:val="10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FE6F73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FE6F73" w:rsidRDefault="00FE6F73" w:rsidP="00FE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1. О перспективах развития сферы здравоохранения, медицинском обслуживании, лекарственного обеспечения жителей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«Вуктыл»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FE6F73" w:rsidRDefault="00FE6F73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CA" w:rsidRDefault="00FE6F73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совета,</w:t>
            </w:r>
          </w:p>
          <w:p w:rsidR="00FE6F73" w:rsidRPr="00FE6F73" w:rsidRDefault="00FE6F73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3B5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B53CA" w:rsidRPr="00BF5CC2" w:rsidTr="00AF5F44">
        <w:trPr>
          <w:trHeight w:val="794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CA" w:rsidRPr="00BF5CC2" w:rsidRDefault="003B53CA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CA" w:rsidRPr="00FE6F73" w:rsidRDefault="003B53CA" w:rsidP="003B5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2. Об итогах подготовки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социально-значимой сферы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«Вуктыл» к новому учебному году</w:t>
            </w:r>
          </w:p>
        </w:tc>
        <w:tc>
          <w:tcPr>
            <w:tcW w:w="1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CA" w:rsidRPr="00FE6F73" w:rsidRDefault="003B53CA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CA" w:rsidRDefault="003B53CA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3B53CA" w:rsidRPr="00FE6F73" w:rsidRDefault="003B53CA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«Вуктыл» (структурные подразделения)</w:t>
            </w:r>
          </w:p>
        </w:tc>
      </w:tr>
      <w:tr w:rsidR="003B53CA" w:rsidRPr="00BF5CC2" w:rsidTr="00AF5F44">
        <w:trPr>
          <w:trHeight w:val="794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CA" w:rsidRPr="00BF5CC2" w:rsidRDefault="003B53CA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CA" w:rsidRPr="00FE6F73" w:rsidRDefault="003B53CA" w:rsidP="003B5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3. О подготовке объектов 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к работе в осенне-зимний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CA" w:rsidRPr="00FE6F73" w:rsidRDefault="003B53CA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CA" w:rsidRPr="00FE6F73" w:rsidRDefault="003B53CA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CA" w:rsidRPr="00BF5CC2" w:rsidTr="00AF5F44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CA" w:rsidRPr="00BF5CC2" w:rsidRDefault="003B53CA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CA" w:rsidRPr="00FE6F73" w:rsidRDefault="003B53CA" w:rsidP="003B5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работы Общественного совета при руководителе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 «Вуктыл»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CA" w:rsidRPr="00FE6F73" w:rsidRDefault="003B53CA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CA" w:rsidRPr="00FE6F73" w:rsidRDefault="003B53CA" w:rsidP="003B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3B53CA" w:rsidRPr="00BF5CC2" w:rsidTr="00AF5F44">
        <w:trPr>
          <w:trHeight w:val="102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CA" w:rsidRPr="00BF5CC2" w:rsidRDefault="003B53CA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CA" w:rsidRPr="00FE6F73" w:rsidRDefault="003B53CA" w:rsidP="00FE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Общественного совета при руководителе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E6F73">
              <w:rPr>
                <w:rFonts w:ascii="Times New Roman" w:hAnsi="Times New Roman" w:cs="Times New Roman"/>
                <w:sz w:val="24"/>
                <w:szCs w:val="24"/>
              </w:rPr>
              <w:t xml:space="preserve"> «Вуктыл» на 2017 год</w:t>
            </w: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CA" w:rsidRPr="00FE6F73" w:rsidRDefault="003B53CA" w:rsidP="00FE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CA" w:rsidRPr="00FE6F73" w:rsidRDefault="003B53CA" w:rsidP="00FE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73" w:rsidRPr="00BF5CC2" w:rsidTr="00AF5F44">
        <w:tc>
          <w:tcPr>
            <w:tcW w:w="10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A54492" w:rsidRDefault="00FE6F73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9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E6F73" w:rsidRPr="00BF5CC2" w:rsidTr="00AF5F4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FE6F73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3B53CA" w:rsidP="003B5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</w:t>
            </w:r>
            <w:r w:rsidR="00FE6F73"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в средствах массовой информации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3B53CA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FE6F73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E6F73" w:rsidRPr="00BF5CC2" w:rsidTr="00AF5F4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BF5CC2" w:rsidRDefault="00FE6F73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BF5CC2" w:rsidRDefault="003B53CA" w:rsidP="003B5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FE6F73"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группы Общественного совета при руководителе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FE6F73">
              <w:rPr>
                <w:rFonts w:ascii="Times New Roman" w:hAnsi="Times New Roman" w:cs="Times New Roman"/>
                <w:sz w:val="24"/>
                <w:szCs w:val="24"/>
              </w:rPr>
              <w:t>«Вуктыл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BF5CC2" w:rsidRDefault="003B53CA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BF5CC2" w:rsidRDefault="00FE6F73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FE6F73" w:rsidRPr="00BF5CC2" w:rsidTr="00AF5F44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FE6F73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FE6F73" w:rsidP="0054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деятельности Общественного совета для размещения на официальном сайте администрации </w:t>
            </w:r>
            <w:r w:rsidR="003B53C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3B53CA"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«Вуктыл»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FE6F73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FE6F73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E6F73" w:rsidRPr="00BF5CC2" w:rsidTr="00AF5F4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A54492" w:rsidRDefault="00FE6F73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социально значимых мероприятиях</w:t>
            </w:r>
          </w:p>
        </w:tc>
      </w:tr>
      <w:tr w:rsidR="00FE6F73" w:rsidRPr="00BF5CC2" w:rsidTr="00AF5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BF5CC2" w:rsidRDefault="00FE6F73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BF5CC2" w:rsidRDefault="00FE6F73" w:rsidP="003B5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посвященных </w:t>
            </w:r>
            <w:r w:rsidRPr="00B10485">
              <w:rPr>
                <w:rFonts w:ascii="Times New Roman" w:hAnsi="Times New Roman" w:cs="Times New Roman"/>
                <w:sz w:val="24"/>
                <w:szCs w:val="24"/>
              </w:rPr>
              <w:t>празднованию 7</w:t>
            </w:r>
            <w:r w:rsidR="003B5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0485">
              <w:rPr>
                <w:rFonts w:ascii="Times New Roman" w:hAnsi="Times New Roman" w:cs="Times New Roman"/>
                <w:sz w:val="24"/>
                <w:szCs w:val="24"/>
              </w:rPr>
              <w:t>-летней годовщины Побед</w:t>
            </w:r>
            <w:r w:rsidR="003B53CA"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BF5CC2" w:rsidRDefault="00FE6F73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BF5CC2" w:rsidRDefault="00FE6F73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E6F73" w:rsidRPr="00BF5CC2" w:rsidTr="00AF5F44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FE6F73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FE6F73" w:rsidP="003B5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5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-ой годовщине государственности Республики Коми, Дню города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FE6F73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FE6F73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E6F73" w:rsidRPr="00BF5CC2" w:rsidTr="00AF5F4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C11C18" w:rsidRDefault="00FE6F73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9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FE6F73" w:rsidP="0054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Участие в акции «Школьный портфель»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FE6F73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FE6F73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E6F73" w:rsidRPr="00BF5CC2" w:rsidTr="00A92524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C11C18" w:rsidRDefault="00FE6F73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BF5CC2" w:rsidRDefault="003B53CA" w:rsidP="0054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районным, республиканским и общероссийским праздникам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73" w:rsidRPr="00BF5CC2" w:rsidRDefault="003B53CA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73" w:rsidRPr="00BF5CC2" w:rsidRDefault="00FE6F73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A92524" w:rsidRPr="00BF5CC2" w:rsidTr="00AF5F44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24" w:rsidRPr="00C11C18" w:rsidRDefault="00A92524" w:rsidP="00547C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24" w:rsidRPr="00A92524" w:rsidRDefault="00A92524" w:rsidP="00547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 в 2017 году независимой оценки качества оказания услуг в разрезе сфер (образовательных, культуры, спорта)»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24" w:rsidRPr="00A92524" w:rsidRDefault="00A92524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b/>
                <w:sz w:val="24"/>
                <w:szCs w:val="24"/>
              </w:rPr>
              <w:t>01 апреля по 20 сентября 2017 года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24" w:rsidRPr="00BF5CC2" w:rsidRDefault="00A92524" w:rsidP="005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</w:tbl>
    <w:p w:rsidR="002061DC" w:rsidRDefault="002061DC" w:rsidP="003B53CA">
      <w:pPr>
        <w:spacing w:after="0" w:line="240" w:lineRule="auto"/>
      </w:pPr>
    </w:p>
    <w:p w:rsidR="00A92524" w:rsidRDefault="00A92524" w:rsidP="003B53CA">
      <w:pPr>
        <w:spacing w:after="0" w:line="240" w:lineRule="auto"/>
      </w:pPr>
    </w:p>
    <w:p w:rsidR="00A92524" w:rsidRPr="00A92524" w:rsidRDefault="00A92524" w:rsidP="00A92524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2524" w:rsidRDefault="00A92524" w:rsidP="003B53CA">
      <w:pPr>
        <w:spacing w:after="0" w:line="240" w:lineRule="auto"/>
      </w:pPr>
    </w:p>
    <w:sectPr w:rsidR="00A92524" w:rsidSect="00A92524">
      <w:foot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5F" w:rsidRDefault="004B725F" w:rsidP="00C11C18">
      <w:pPr>
        <w:spacing w:after="0" w:line="240" w:lineRule="auto"/>
      </w:pPr>
      <w:r>
        <w:separator/>
      </w:r>
    </w:p>
  </w:endnote>
  <w:endnote w:type="continuationSeparator" w:id="0">
    <w:p w:rsidR="004B725F" w:rsidRDefault="004B725F" w:rsidP="00C1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651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1C18" w:rsidRPr="00C11C18" w:rsidRDefault="00C11C18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11C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1C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1C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252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11C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1C18" w:rsidRDefault="00C11C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5F" w:rsidRDefault="004B725F" w:rsidP="00C11C18">
      <w:pPr>
        <w:spacing w:after="0" w:line="240" w:lineRule="auto"/>
      </w:pPr>
      <w:r>
        <w:separator/>
      </w:r>
    </w:p>
  </w:footnote>
  <w:footnote w:type="continuationSeparator" w:id="0">
    <w:p w:rsidR="004B725F" w:rsidRDefault="004B725F" w:rsidP="00C1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A1B"/>
    <w:multiLevelType w:val="hybridMultilevel"/>
    <w:tmpl w:val="F9C6BE6A"/>
    <w:lvl w:ilvl="0" w:tplc="3A3090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65D58"/>
    <w:multiLevelType w:val="hybridMultilevel"/>
    <w:tmpl w:val="C5E8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222A"/>
    <w:multiLevelType w:val="hybridMultilevel"/>
    <w:tmpl w:val="201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9538E"/>
    <w:multiLevelType w:val="hybridMultilevel"/>
    <w:tmpl w:val="7C82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84722"/>
    <w:multiLevelType w:val="hybridMultilevel"/>
    <w:tmpl w:val="71DE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56FBC"/>
    <w:multiLevelType w:val="hybridMultilevel"/>
    <w:tmpl w:val="1C3CA9C8"/>
    <w:lvl w:ilvl="0" w:tplc="AF1E8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52A99"/>
    <w:multiLevelType w:val="hybridMultilevel"/>
    <w:tmpl w:val="C6F8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60BF8"/>
    <w:multiLevelType w:val="hybridMultilevel"/>
    <w:tmpl w:val="E06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D"/>
    <w:rsid w:val="00073413"/>
    <w:rsid w:val="002061DC"/>
    <w:rsid w:val="002753AF"/>
    <w:rsid w:val="002D059A"/>
    <w:rsid w:val="003765F8"/>
    <w:rsid w:val="003B53CA"/>
    <w:rsid w:val="004B725F"/>
    <w:rsid w:val="00547CD4"/>
    <w:rsid w:val="00560EDD"/>
    <w:rsid w:val="005B2AF9"/>
    <w:rsid w:val="005D7785"/>
    <w:rsid w:val="00814FB4"/>
    <w:rsid w:val="00884F65"/>
    <w:rsid w:val="009619CE"/>
    <w:rsid w:val="0099416A"/>
    <w:rsid w:val="00A54492"/>
    <w:rsid w:val="00A92524"/>
    <w:rsid w:val="00AF5F44"/>
    <w:rsid w:val="00B10485"/>
    <w:rsid w:val="00BF5CC2"/>
    <w:rsid w:val="00C11C18"/>
    <w:rsid w:val="00DA4D43"/>
    <w:rsid w:val="00DD47C5"/>
    <w:rsid w:val="00DF0702"/>
    <w:rsid w:val="00E9685F"/>
    <w:rsid w:val="00EF2229"/>
    <w:rsid w:val="00F95D0A"/>
    <w:rsid w:val="00FB465E"/>
    <w:rsid w:val="00FE6F73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CC2"/>
  </w:style>
  <w:style w:type="character" w:styleId="a3">
    <w:name w:val="Strong"/>
    <w:basedOn w:val="a0"/>
    <w:uiPriority w:val="22"/>
    <w:qFormat/>
    <w:rsid w:val="00BF5CC2"/>
    <w:rPr>
      <w:b/>
      <w:bCs/>
    </w:rPr>
  </w:style>
  <w:style w:type="paragraph" w:styleId="a4">
    <w:name w:val="List Paragraph"/>
    <w:basedOn w:val="a"/>
    <w:uiPriority w:val="34"/>
    <w:qFormat/>
    <w:rsid w:val="00BF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F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C18"/>
  </w:style>
  <w:style w:type="paragraph" w:styleId="a8">
    <w:name w:val="footer"/>
    <w:basedOn w:val="a"/>
    <w:link w:val="a9"/>
    <w:uiPriority w:val="99"/>
    <w:unhideWhenUsed/>
    <w:rsid w:val="00C1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C18"/>
  </w:style>
  <w:style w:type="paragraph" w:styleId="aa">
    <w:name w:val="Balloon Text"/>
    <w:basedOn w:val="a"/>
    <w:link w:val="ab"/>
    <w:uiPriority w:val="99"/>
    <w:semiHidden/>
    <w:unhideWhenUsed/>
    <w:rsid w:val="00F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CC2"/>
  </w:style>
  <w:style w:type="character" w:styleId="a3">
    <w:name w:val="Strong"/>
    <w:basedOn w:val="a0"/>
    <w:uiPriority w:val="22"/>
    <w:qFormat/>
    <w:rsid w:val="00BF5CC2"/>
    <w:rPr>
      <w:b/>
      <w:bCs/>
    </w:rPr>
  </w:style>
  <w:style w:type="paragraph" w:styleId="a4">
    <w:name w:val="List Paragraph"/>
    <w:basedOn w:val="a"/>
    <w:uiPriority w:val="34"/>
    <w:qFormat/>
    <w:rsid w:val="00BF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F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C18"/>
  </w:style>
  <w:style w:type="paragraph" w:styleId="a8">
    <w:name w:val="footer"/>
    <w:basedOn w:val="a"/>
    <w:link w:val="a9"/>
    <w:uiPriority w:val="99"/>
    <w:unhideWhenUsed/>
    <w:rsid w:val="00C1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C18"/>
  </w:style>
  <w:style w:type="paragraph" w:styleId="aa">
    <w:name w:val="Balloon Text"/>
    <w:basedOn w:val="a"/>
    <w:link w:val="ab"/>
    <w:uiPriority w:val="99"/>
    <w:semiHidden/>
    <w:unhideWhenUsed/>
    <w:rsid w:val="00F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Иванова Юлиана Витальевна</cp:lastModifiedBy>
  <cp:revision>6</cp:revision>
  <cp:lastPrinted>2017-04-03T07:03:00Z</cp:lastPrinted>
  <dcterms:created xsi:type="dcterms:W3CDTF">2016-10-27T08:24:00Z</dcterms:created>
  <dcterms:modified xsi:type="dcterms:W3CDTF">2017-04-03T07:04:00Z</dcterms:modified>
</cp:coreProperties>
</file>